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6C65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FB6D0E3" wp14:editId="2378997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9DF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60E3306" w14:textId="77777777" w:rsidR="00AB5916" w:rsidRPr="00752AE7" w:rsidRDefault="00752AE7" w:rsidP="00AB5916">
      <w:pPr>
        <w:autoSpaceDE w:val="0"/>
        <w:autoSpaceDN w:val="0"/>
        <w:adjustRightInd w:val="0"/>
        <w:spacing w:after="0" w:line="240" w:lineRule="auto"/>
        <w:rPr>
          <w:rFonts w:ascii="Euphemia" w:hAnsi="Euphemia" w:cs="Arial"/>
          <w:bCs/>
          <w:color w:val="404040"/>
          <w:sz w:val="24"/>
          <w:szCs w:val="24"/>
        </w:rPr>
      </w:pPr>
      <w:r>
        <w:rPr>
          <w:rFonts w:ascii="Euphemia" w:hAnsi="Euphemia" w:cs="Arial"/>
          <w:b/>
          <w:bCs/>
          <w:color w:val="404040"/>
          <w:sz w:val="24"/>
          <w:szCs w:val="24"/>
        </w:rPr>
        <w:t>N</w:t>
      </w:r>
      <w:r w:rsidR="001B6ADE" w:rsidRPr="00752AE7">
        <w:rPr>
          <w:rFonts w:ascii="Euphemia" w:hAnsi="Euphemia" w:cs="Arial"/>
          <w:b/>
          <w:bCs/>
          <w:color w:val="404040"/>
          <w:sz w:val="24"/>
          <w:szCs w:val="24"/>
        </w:rPr>
        <w:t xml:space="preserve">ombre </w:t>
      </w:r>
      <w:r w:rsidR="001B6ADE" w:rsidRPr="00752AE7">
        <w:rPr>
          <w:rFonts w:ascii="Euphemia" w:hAnsi="Euphemia" w:cs="Arial"/>
          <w:bCs/>
          <w:color w:val="404040"/>
          <w:sz w:val="24"/>
          <w:szCs w:val="24"/>
        </w:rPr>
        <w:t xml:space="preserve">Lic. Roberto </w:t>
      </w:r>
      <w:r w:rsidR="00F0799F" w:rsidRPr="00752AE7">
        <w:rPr>
          <w:rFonts w:ascii="Euphemia" w:hAnsi="Euphemia" w:cs="Arial"/>
          <w:bCs/>
          <w:color w:val="404040"/>
          <w:sz w:val="24"/>
          <w:szCs w:val="24"/>
        </w:rPr>
        <w:t>Elías</w:t>
      </w:r>
      <w:r w:rsidR="001B6ADE" w:rsidRPr="00752AE7">
        <w:rPr>
          <w:rFonts w:ascii="Euphemia" w:hAnsi="Euphemia" w:cs="Arial"/>
          <w:bCs/>
          <w:color w:val="404040"/>
          <w:sz w:val="24"/>
          <w:szCs w:val="24"/>
        </w:rPr>
        <w:t xml:space="preserve"> Lara Aguiar</w:t>
      </w:r>
    </w:p>
    <w:p w14:paraId="79C862E4" w14:textId="77777777" w:rsidR="001B6ADE" w:rsidRPr="00752AE7" w:rsidRDefault="00752AE7" w:rsidP="00AB5916">
      <w:pPr>
        <w:autoSpaceDE w:val="0"/>
        <w:autoSpaceDN w:val="0"/>
        <w:adjustRightInd w:val="0"/>
        <w:spacing w:after="0" w:line="240" w:lineRule="auto"/>
        <w:rPr>
          <w:rFonts w:ascii="Euphemia" w:hAnsi="Euphemia" w:cs="Arial"/>
          <w:bCs/>
          <w:color w:val="404040"/>
          <w:sz w:val="24"/>
          <w:szCs w:val="24"/>
        </w:rPr>
      </w:pPr>
      <w:r>
        <w:rPr>
          <w:rFonts w:ascii="Euphemia" w:hAnsi="Euphemia" w:cs="Arial"/>
          <w:b/>
          <w:bCs/>
          <w:color w:val="404040"/>
          <w:sz w:val="24"/>
          <w:szCs w:val="24"/>
        </w:rPr>
        <w:t>G</w:t>
      </w:r>
      <w:r w:rsidR="001B6ADE" w:rsidRPr="00752AE7">
        <w:rPr>
          <w:rFonts w:ascii="Euphemia" w:hAnsi="Euphemia" w:cs="Arial"/>
          <w:b/>
          <w:bCs/>
          <w:color w:val="404040"/>
          <w:sz w:val="24"/>
          <w:szCs w:val="24"/>
        </w:rPr>
        <w:t xml:space="preserve">rado de escolaridad </w:t>
      </w:r>
      <w:r w:rsidR="001B6ADE" w:rsidRPr="00752AE7">
        <w:rPr>
          <w:rFonts w:ascii="Euphemia" w:hAnsi="Euphemia" w:cs="Arial"/>
          <w:bCs/>
          <w:color w:val="404040"/>
          <w:sz w:val="24"/>
          <w:szCs w:val="24"/>
        </w:rPr>
        <w:t>licenciado en derecho</w:t>
      </w:r>
    </w:p>
    <w:p w14:paraId="1786AC62" w14:textId="77777777" w:rsidR="001B6ADE" w:rsidRPr="00752AE7" w:rsidRDefault="00752AE7" w:rsidP="00AB5916">
      <w:pPr>
        <w:autoSpaceDE w:val="0"/>
        <w:autoSpaceDN w:val="0"/>
        <w:adjustRightInd w:val="0"/>
        <w:spacing w:after="0" w:line="240" w:lineRule="auto"/>
        <w:rPr>
          <w:rFonts w:ascii="Euphemia" w:hAnsi="Euphemia" w:cs="Arial"/>
          <w:bCs/>
          <w:color w:val="404040"/>
          <w:sz w:val="24"/>
          <w:szCs w:val="24"/>
        </w:rPr>
      </w:pPr>
      <w:r>
        <w:rPr>
          <w:rFonts w:ascii="Euphemia" w:hAnsi="Euphemia" w:cs="Arial"/>
          <w:b/>
          <w:bCs/>
          <w:color w:val="404040"/>
          <w:sz w:val="24"/>
          <w:szCs w:val="24"/>
        </w:rPr>
        <w:t>C</w:t>
      </w:r>
      <w:r w:rsidR="001B6ADE" w:rsidRPr="00752AE7">
        <w:rPr>
          <w:rFonts w:ascii="Euphemia" w:hAnsi="Euphemia" w:cs="Arial"/>
          <w:b/>
          <w:bCs/>
          <w:color w:val="404040"/>
          <w:sz w:val="24"/>
          <w:szCs w:val="24"/>
        </w:rPr>
        <w:t xml:space="preserve">édula profesional </w:t>
      </w:r>
      <w:r w:rsidR="001B6ADE" w:rsidRPr="00752AE7">
        <w:rPr>
          <w:rFonts w:ascii="Euphemia" w:hAnsi="Euphemia" w:cs="Arial"/>
          <w:b/>
          <w:bCs/>
          <w:i/>
          <w:color w:val="404040"/>
          <w:sz w:val="24"/>
          <w:szCs w:val="24"/>
        </w:rPr>
        <w:t>(licenciatura</w:t>
      </w:r>
      <w:r w:rsidR="001B6ADE" w:rsidRPr="00752AE7">
        <w:rPr>
          <w:rFonts w:ascii="Euphemia" w:hAnsi="Euphemia" w:cs="Arial"/>
          <w:b/>
          <w:bCs/>
          <w:color w:val="404040"/>
          <w:sz w:val="24"/>
          <w:szCs w:val="24"/>
        </w:rPr>
        <w:t xml:space="preserve">) </w:t>
      </w:r>
      <w:r w:rsidR="001B6ADE" w:rsidRPr="00752AE7">
        <w:rPr>
          <w:rFonts w:ascii="Euphemia" w:hAnsi="Euphemia" w:cs="Arial"/>
          <w:bCs/>
          <w:color w:val="404040"/>
          <w:sz w:val="24"/>
          <w:szCs w:val="24"/>
        </w:rPr>
        <w:t>3627067</w:t>
      </w:r>
    </w:p>
    <w:p w14:paraId="248FE047" w14:textId="77777777" w:rsidR="00AB5916" w:rsidRPr="00752AE7" w:rsidRDefault="00752AE7" w:rsidP="00AB5916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4"/>
          <w:szCs w:val="24"/>
        </w:rPr>
      </w:pPr>
      <w:r>
        <w:rPr>
          <w:rFonts w:ascii="Euphemia" w:hAnsi="Euphemia" w:cs="Arial"/>
          <w:b/>
          <w:bCs/>
          <w:color w:val="404040"/>
          <w:sz w:val="24"/>
          <w:szCs w:val="24"/>
        </w:rPr>
        <w:t>T</w:t>
      </w:r>
      <w:r w:rsidR="001B6ADE" w:rsidRPr="00752AE7">
        <w:rPr>
          <w:rFonts w:ascii="Euphemia" w:hAnsi="Euphemia" w:cs="Arial"/>
          <w:b/>
          <w:bCs/>
          <w:color w:val="404040"/>
          <w:sz w:val="24"/>
          <w:szCs w:val="24"/>
        </w:rPr>
        <w:t>eléfono de oficina</w:t>
      </w:r>
      <w:r w:rsidR="00F0799F" w:rsidRPr="00752AE7">
        <w:rPr>
          <w:rFonts w:ascii="Euphemia" w:hAnsi="Euphemia" w:cs="Arial"/>
          <w:b/>
          <w:bCs/>
          <w:color w:val="404040"/>
          <w:sz w:val="24"/>
          <w:szCs w:val="24"/>
        </w:rPr>
        <w:t>.</w:t>
      </w:r>
      <w:r w:rsidR="001B6ADE" w:rsidRPr="00752AE7">
        <w:rPr>
          <w:rFonts w:ascii="Euphemia" w:hAnsi="Euphemia" w:cs="NeoSansPro-Bold"/>
          <w:b/>
          <w:bCs/>
          <w:color w:val="404040"/>
          <w:sz w:val="24"/>
          <w:szCs w:val="24"/>
        </w:rPr>
        <w:t xml:space="preserve">  </w:t>
      </w:r>
      <w:r w:rsidR="001B6ADE" w:rsidRPr="00752AE7">
        <w:rPr>
          <w:rFonts w:ascii="Euphemia" w:hAnsi="Euphemia" w:cs="Arial"/>
          <w:color w:val="404040"/>
          <w:sz w:val="24"/>
          <w:szCs w:val="24"/>
        </w:rPr>
        <w:t>271 71 2 78 63</w:t>
      </w:r>
    </w:p>
    <w:p w14:paraId="3E9BD1DE" w14:textId="2B38BF90" w:rsidR="001B6ADE" w:rsidRPr="00752AE7" w:rsidRDefault="00752AE7" w:rsidP="001B6ADE">
      <w:pPr>
        <w:autoSpaceDE w:val="0"/>
        <w:autoSpaceDN w:val="0"/>
        <w:adjustRightInd w:val="0"/>
        <w:spacing w:after="0" w:line="240" w:lineRule="auto"/>
        <w:rPr>
          <w:rFonts w:ascii="Euphemia" w:hAnsi="Euphemia" w:cs="Arial"/>
          <w:b/>
          <w:bCs/>
          <w:color w:val="404040"/>
          <w:sz w:val="24"/>
          <w:szCs w:val="24"/>
        </w:rPr>
      </w:pPr>
      <w:r>
        <w:rPr>
          <w:rFonts w:ascii="Euphemia" w:hAnsi="Euphemia" w:cs="Arial"/>
          <w:b/>
          <w:bCs/>
          <w:color w:val="404040"/>
          <w:sz w:val="24"/>
          <w:szCs w:val="24"/>
        </w:rPr>
        <w:t>C</w:t>
      </w:r>
      <w:r w:rsidR="001B6ADE" w:rsidRPr="00752AE7">
        <w:rPr>
          <w:rFonts w:ascii="Euphemia" w:hAnsi="Euphemia" w:cs="Arial"/>
          <w:b/>
          <w:bCs/>
          <w:color w:val="404040"/>
          <w:sz w:val="24"/>
          <w:szCs w:val="24"/>
        </w:rPr>
        <w:t xml:space="preserve">orreo electrónico </w:t>
      </w:r>
      <w:r w:rsidR="00C46AB7">
        <w:rPr>
          <w:rFonts w:ascii="Euphemia" w:hAnsi="Euphemia" w:cs="Arial"/>
          <w:color w:val="404040"/>
          <w:sz w:val="24"/>
          <w:szCs w:val="24"/>
        </w:rPr>
        <w:t xml:space="preserve"> </w:t>
      </w:r>
    </w:p>
    <w:p w14:paraId="7ACF15D3" w14:textId="77777777" w:rsidR="00BB2BF2" w:rsidRPr="00752AE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Bold"/>
          <w:b/>
          <w:bCs/>
          <w:color w:val="FFFFFF"/>
          <w:sz w:val="24"/>
          <w:szCs w:val="24"/>
        </w:rPr>
      </w:pPr>
    </w:p>
    <w:p w14:paraId="75853A3B" w14:textId="77777777" w:rsidR="001B6ADE" w:rsidRPr="00B64416" w:rsidRDefault="00B55469" w:rsidP="00B644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A42D97" wp14:editId="0975DF0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317EFEF" w14:textId="77777777" w:rsidR="001B6ADE" w:rsidRPr="00752AE7" w:rsidRDefault="001B6ADE" w:rsidP="001B6ADE">
      <w:pPr>
        <w:autoSpaceDE w:val="0"/>
        <w:autoSpaceDN w:val="0"/>
        <w:adjustRightInd w:val="0"/>
        <w:spacing w:after="0" w:line="240" w:lineRule="auto"/>
        <w:jc w:val="both"/>
        <w:rPr>
          <w:rFonts w:ascii="Euphemia" w:hAnsi="Euphemia" w:cs="Arial"/>
          <w:color w:val="404040"/>
          <w:sz w:val="20"/>
          <w:szCs w:val="20"/>
          <w:lang w:val="es-ES"/>
        </w:rPr>
      </w:pPr>
      <w:r w:rsidRPr="00752AE7">
        <w:rPr>
          <w:rFonts w:ascii="Euphemia" w:hAnsi="Euphemia" w:cs="Arial"/>
          <w:b/>
          <w:color w:val="404040"/>
          <w:sz w:val="20"/>
          <w:szCs w:val="20"/>
          <w:lang w:val="es-ES"/>
        </w:rPr>
        <w:t>1994-1998</w:t>
      </w:r>
      <w:r w:rsidRPr="00752AE7">
        <w:rPr>
          <w:rFonts w:ascii="Euphemia" w:hAnsi="Euphemia" w:cs="Arial"/>
          <w:color w:val="404040"/>
          <w:sz w:val="20"/>
          <w:szCs w:val="20"/>
          <w:lang w:val="es-ES"/>
        </w:rPr>
        <w:t xml:space="preserve"> FAC. DE DERECHO UNIVERSIDAD VERACRUZANA XALAPA, VER.    </w:t>
      </w:r>
    </w:p>
    <w:p w14:paraId="185C591A" w14:textId="77777777" w:rsidR="001B6ADE" w:rsidRPr="00B64416" w:rsidRDefault="001B6ADE" w:rsidP="001B6ADE">
      <w:pPr>
        <w:autoSpaceDE w:val="0"/>
        <w:autoSpaceDN w:val="0"/>
        <w:adjustRightInd w:val="0"/>
        <w:spacing w:after="0" w:line="240" w:lineRule="auto"/>
        <w:jc w:val="both"/>
        <w:rPr>
          <w:rFonts w:ascii="Euphemia" w:hAnsi="Euphemia" w:cs="Arial"/>
          <w:bCs/>
          <w:color w:val="404040"/>
          <w:sz w:val="20"/>
          <w:szCs w:val="20"/>
          <w:lang w:val="es-ES"/>
        </w:rPr>
      </w:pPr>
      <w:r w:rsidRPr="00752AE7">
        <w:rPr>
          <w:rFonts w:ascii="Euphemia" w:hAnsi="Euphemia" w:cs="Arial"/>
          <w:b/>
          <w:bCs/>
          <w:color w:val="404040"/>
          <w:sz w:val="20"/>
          <w:szCs w:val="20"/>
        </w:rPr>
        <w:t xml:space="preserve">2002-2004 </w:t>
      </w:r>
      <w:r w:rsidRPr="00752AE7">
        <w:rPr>
          <w:rFonts w:ascii="Euphemia" w:hAnsi="Euphemia" w:cs="Arial"/>
          <w:bCs/>
          <w:color w:val="404040"/>
          <w:sz w:val="20"/>
          <w:szCs w:val="20"/>
          <w:lang w:val="es-ES"/>
        </w:rPr>
        <w:t xml:space="preserve">MAESTRIA EN ADMINISTRACION DE JUSTICIA: UNIVERSIDAD VILLA RICA. BOCA DEL </w:t>
      </w:r>
      <w:r w:rsidR="00752AE7" w:rsidRPr="00752AE7">
        <w:rPr>
          <w:rFonts w:ascii="Euphemia" w:hAnsi="Euphemia" w:cs="Arial"/>
          <w:bCs/>
          <w:color w:val="404040"/>
          <w:sz w:val="20"/>
          <w:szCs w:val="20"/>
          <w:lang w:val="es-ES"/>
        </w:rPr>
        <w:t>RIO, VER</w:t>
      </w:r>
      <w:r w:rsidRPr="00752AE7">
        <w:rPr>
          <w:rFonts w:ascii="Euphemia" w:hAnsi="Euphemia" w:cs="Arial"/>
          <w:bCs/>
          <w:color w:val="404040"/>
          <w:sz w:val="20"/>
          <w:szCs w:val="20"/>
          <w:lang w:val="es-ES"/>
        </w:rPr>
        <w:t xml:space="preserve">.  </w:t>
      </w:r>
    </w:p>
    <w:p w14:paraId="29D2F38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9F931D0" wp14:editId="37F8A31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CD5DEB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3CD9CF8" w14:textId="77777777" w:rsidR="00BB2BF2" w:rsidRPr="00752AE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Euphemia" w:hAnsi="Euphemia" w:cs="Arial"/>
          <w:b/>
          <w:color w:val="404040"/>
          <w:sz w:val="24"/>
          <w:szCs w:val="24"/>
        </w:rPr>
      </w:pPr>
      <w:r w:rsidRPr="00752AE7">
        <w:rPr>
          <w:rFonts w:ascii="Euphemia" w:hAnsi="Euphemia" w:cs="Arial"/>
          <w:b/>
          <w:color w:val="404040"/>
          <w:sz w:val="24"/>
          <w:szCs w:val="24"/>
        </w:rPr>
        <w:t>Año</w:t>
      </w:r>
    </w:p>
    <w:p w14:paraId="120BC06C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1998-1999</w:t>
      </w:r>
    </w:p>
    <w:p w14:paraId="67E1990B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OFICIAL SECRETARIO (AGENCIA DEL M.P. MOVIL) MINATITLAN, VER.        </w:t>
      </w:r>
    </w:p>
    <w:p w14:paraId="54B92279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1999-2000</w:t>
      </w:r>
    </w:p>
    <w:p w14:paraId="5D6C4FE0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OFICIAL SECRETARIO (AGENCIA DEL M.P. MUNICIPAL) TLACOLULAN, VER. </w:t>
      </w:r>
    </w:p>
    <w:p w14:paraId="1F412F00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2000-2001</w:t>
      </w:r>
    </w:p>
    <w:p w14:paraId="22B4D8AF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AGENTE DEL MINISTERIO PUBLICO MUNICIPAL, EN TLACOLULAN, VER.     </w:t>
      </w:r>
    </w:p>
    <w:p w14:paraId="0EE98892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2001-2002</w:t>
      </w:r>
    </w:p>
    <w:p w14:paraId="3028F818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AGENTE DEL MINISTERIO PUBLICO MUNICIPAL, EN BADERILLA, VER           </w:t>
      </w:r>
    </w:p>
    <w:p w14:paraId="2EC28D42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VER.2002</w:t>
      </w:r>
    </w:p>
    <w:p w14:paraId="78B1DCF6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AGENTE </w:t>
      </w:r>
      <w:r w:rsidR="00752AE7" w:rsidRPr="00752AE7">
        <w:rPr>
          <w:rFonts w:ascii="Euphemia" w:hAnsi="Euphemia" w:cs="NeoSansPro-Regular"/>
          <w:color w:val="404040"/>
          <w:sz w:val="20"/>
          <w:szCs w:val="20"/>
        </w:rPr>
        <w:t>PRIMERO DEL</w:t>
      </w: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 MINISTERIO PÚBLICO INVESTIGADOR, MISANTLA, </w:t>
      </w:r>
    </w:p>
    <w:p w14:paraId="5A76CE37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2002-2003</w:t>
      </w:r>
    </w:p>
    <w:p w14:paraId="1AD1EFC5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AGENTE DEL MINITERIO PUBLICO INVESTIGADOR, </w:t>
      </w:r>
      <w:r w:rsidR="00752AE7" w:rsidRPr="00752AE7">
        <w:rPr>
          <w:rFonts w:ascii="Euphemia" w:hAnsi="Euphemia" w:cs="NeoSansPro-Regular"/>
          <w:color w:val="404040"/>
          <w:sz w:val="20"/>
          <w:szCs w:val="20"/>
        </w:rPr>
        <w:t xml:space="preserve">NAOLINCO,  </w:t>
      </w:r>
      <w:r w:rsidR="00B64416">
        <w:rPr>
          <w:rFonts w:ascii="Euphemia" w:hAnsi="Euphemia" w:cs="NeoSansPro-Regular"/>
          <w:color w:val="404040"/>
          <w:sz w:val="20"/>
          <w:szCs w:val="20"/>
        </w:rPr>
        <w:t xml:space="preserve"> VER.       </w:t>
      </w:r>
    </w:p>
    <w:p w14:paraId="02E81F9A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2004-2006</w:t>
      </w:r>
    </w:p>
    <w:p w14:paraId="1E1111EB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AGENTE   DEL MINISTERIO PUBLICO INVESTIGADOR, MARTINEZ DE LA TORRE, VER. </w:t>
      </w:r>
    </w:p>
    <w:p w14:paraId="0FE915FB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2006-2007</w:t>
      </w:r>
    </w:p>
    <w:p w14:paraId="7BFCEBBD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AGENTE </w:t>
      </w:r>
      <w:r w:rsidR="00752AE7" w:rsidRPr="00752AE7">
        <w:rPr>
          <w:rFonts w:ascii="Euphemia" w:hAnsi="Euphemia" w:cs="NeoSansPro-Regular"/>
          <w:color w:val="404040"/>
          <w:sz w:val="20"/>
          <w:szCs w:val="20"/>
        </w:rPr>
        <w:t>PRIMERO DEL</w:t>
      </w: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 MINISTERIO PÚBL</w:t>
      </w:r>
      <w:r w:rsidR="00B64416">
        <w:rPr>
          <w:rFonts w:ascii="Euphemia" w:hAnsi="Euphemia" w:cs="NeoSansPro-Regular"/>
          <w:color w:val="404040"/>
          <w:sz w:val="20"/>
          <w:szCs w:val="20"/>
        </w:rPr>
        <w:t>ICO INVESTIGADOR, MISANTLA, VER</w:t>
      </w:r>
    </w:p>
    <w:p w14:paraId="30EC9C49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2007-2009</w:t>
      </w:r>
    </w:p>
    <w:p w14:paraId="00346248" w14:textId="77777777" w:rsidR="00241A18" w:rsidRPr="00752AE7" w:rsidRDefault="00752AE7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AGENTE QUINTO</w:t>
      </w:r>
      <w:r w:rsidR="00241A18" w:rsidRPr="00752AE7">
        <w:rPr>
          <w:rFonts w:ascii="Euphemia" w:hAnsi="Euphemia" w:cs="NeoSansPro-Regular"/>
          <w:color w:val="404040"/>
          <w:sz w:val="20"/>
          <w:szCs w:val="20"/>
        </w:rPr>
        <w:t xml:space="preserve"> DEL MINISTERIO PÚBLICO INVESTIGADOR, VERACRUZ, VER.</w:t>
      </w:r>
    </w:p>
    <w:p w14:paraId="74AB1BC0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2009-2011</w:t>
      </w:r>
    </w:p>
    <w:p w14:paraId="63548C69" w14:textId="77777777" w:rsidR="00241A18" w:rsidRPr="00752AE7" w:rsidRDefault="00752AE7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AGENTE PRIMERO</w:t>
      </w:r>
      <w:r w:rsidR="00241A18" w:rsidRPr="00752AE7">
        <w:rPr>
          <w:rFonts w:ascii="Euphemia" w:hAnsi="Euphemia" w:cs="NeoSansPro-Regular"/>
          <w:color w:val="404040"/>
          <w:sz w:val="20"/>
          <w:szCs w:val="20"/>
        </w:rPr>
        <w:t xml:space="preserve"> DEL MINISTERIO PÚBLICO </w:t>
      </w:r>
      <w:r w:rsidRPr="00752AE7">
        <w:rPr>
          <w:rFonts w:ascii="Euphemia" w:hAnsi="Euphemia" w:cs="NeoSansPro-Regular"/>
          <w:color w:val="404040"/>
          <w:sz w:val="20"/>
          <w:szCs w:val="20"/>
        </w:rPr>
        <w:t>INVESTIGADOR, PAPANTLA</w:t>
      </w:r>
      <w:r w:rsidR="00241A18" w:rsidRPr="00752AE7">
        <w:rPr>
          <w:rFonts w:ascii="Euphemia" w:hAnsi="Euphemia" w:cs="NeoSansPro-Regular"/>
          <w:color w:val="404040"/>
          <w:sz w:val="20"/>
          <w:szCs w:val="20"/>
        </w:rPr>
        <w:t>, VER.</w:t>
      </w:r>
    </w:p>
    <w:p w14:paraId="3D9B8384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2011-2012</w:t>
      </w:r>
    </w:p>
    <w:p w14:paraId="121143F6" w14:textId="77777777" w:rsidR="00241A18" w:rsidRPr="00752AE7" w:rsidRDefault="00752AE7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AGENTE SEGUNDO</w:t>
      </w:r>
      <w:r w:rsidR="00241A18" w:rsidRPr="00752AE7">
        <w:rPr>
          <w:rFonts w:ascii="Euphemia" w:hAnsi="Euphemia" w:cs="NeoSansPro-Regular"/>
          <w:color w:val="404040"/>
          <w:sz w:val="20"/>
          <w:szCs w:val="20"/>
        </w:rPr>
        <w:t xml:space="preserve"> DEL MINISTERIO PUBLICO </w:t>
      </w:r>
      <w:r w:rsidRPr="00752AE7">
        <w:rPr>
          <w:rFonts w:ascii="Euphemia" w:hAnsi="Euphemia" w:cs="NeoSansPro-Regular"/>
          <w:color w:val="404040"/>
          <w:sz w:val="20"/>
          <w:szCs w:val="20"/>
        </w:rPr>
        <w:t>INVESTIGADOR, POZA</w:t>
      </w:r>
      <w:r w:rsidR="00241A18" w:rsidRPr="00752AE7">
        <w:rPr>
          <w:rFonts w:ascii="Euphemia" w:hAnsi="Euphemia" w:cs="NeoSansPro-Regular"/>
          <w:color w:val="404040"/>
          <w:sz w:val="20"/>
          <w:szCs w:val="20"/>
        </w:rPr>
        <w:t xml:space="preserve"> RICA, VER.</w:t>
      </w:r>
    </w:p>
    <w:p w14:paraId="3B68E226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2012- 2013</w:t>
      </w:r>
    </w:p>
    <w:p w14:paraId="41B8A4F8" w14:textId="77777777" w:rsidR="00241A18" w:rsidRPr="00752AE7" w:rsidRDefault="00752AE7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AGENTE DEL</w:t>
      </w:r>
      <w:r w:rsidR="00241A18" w:rsidRPr="00752AE7">
        <w:rPr>
          <w:rFonts w:ascii="Euphemia" w:hAnsi="Euphemia" w:cs="NeoSansPro-Regular"/>
          <w:color w:val="404040"/>
          <w:sz w:val="20"/>
          <w:szCs w:val="20"/>
        </w:rPr>
        <w:t xml:space="preserve"> MINISTERIO PUBLICO </w:t>
      </w:r>
      <w:r w:rsidRPr="00752AE7">
        <w:rPr>
          <w:rFonts w:ascii="Euphemia" w:hAnsi="Euphemia" w:cs="NeoSansPro-Regular"/>
          <w:color w:val="404040"/>
          <w:sz w:val="20"/>
          <w:szCs w:val="20"/>
        </w:rPr>
        <w:t>INVESTIGADOR, ZONGOLICA</w:t>
      </w:r>
      <w:r w:rsidR="00241A18" w:rsidRPr="00752AE7">
        <w:rPr>
          <w:rFonts w:ascii="Euphemia" w:hAnsi="Euphemia" w:cs="NeoSansPro-Regular"/>
          <w:color w:val="404040"/>
          <w:sz w:val="20"/>
          <w:szCs w:val="20"/>
        </w:rPr>
        <w:t>, VER.</w:t>
      </w:r>
    </w:p>
    <w:p w14:paraId="639D9DC6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2013- 2014</w:t>
      </w:r>
      <w:r w:rsidRPr="00752AE7">
        <w:rPr>
          <w:rFonts w:ascii="Euphemia" w:hAnsi="Euphemia" w:cs="NeoSansPro-Regular"/>
          <w:color w:val="404040"/>
          <w:sz w:val="20"/>
          <w:szCs w:val="20"/>
        </w:rPr>
        <w:tab/>
      </w:r>
    </w:p>
    <w:p w14:paraId="30BAB369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 xml:space="preserve">AGENTE DEL MINISTERIO PUBLICO INVESTIGADOR, MARTINEZ DE LA TORRE, </w:t>
      </w:r>
      <w:r w:rsidRPr="00752AE7">
        <w:rPr>
          <w:rFonts w:ascii="Euphemia" w:hAnsi="Euphemia" w:cs="NeoSansPro-Regular"/>
          <w:color w:val="404040"/>
          <w:sz w:val="20"/>
          <w:szCs w:val="20"/>
        </w:rPr>
        <w:lastRenderedPageBreak/>
        <w:t xml:space="preserve">VER. </w:t>
      </w:r>
    </w:p>
    <w:p w14:paraId="05818E00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</w:p>
    <w:p w14:paraId="56315B15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2014- 2016</w:t>
      </w:r>
    </w:p>
    <w:p w14:paraId="3E80209A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FISCAL DE DISTRITO, OZULUAMA, VERACRUZ.</w:t>
      </w:r>
    </w:p>
    <w:p w14:paraId="546F83F8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2016</w:t>
      </w:r>
    </w:p>
    <w:p w14:paraId="55269AA2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FISCAL DE DISTRITO, MISANTLA, VERACRUZ.</w:t>
      </w:r>
    </w:p>
    <w:p w14:paraId="45071503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2017</w:t>
      </w:r>
    </w:p>
    <w:p w14:paraId="3BBDFDF7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ENCARDO DE LA SUBUNIDAD DE MARTINEZ DE LA TORRE, VERACRUZ.</w:t>
      </w:r>
    </w:p>
    <w:p w14:paraId="02C4B976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2018.</w:t>
      </w:r>
    </w:p>
    <w:p w14:paraId="500B9758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FISCAL DE DISTRITO, COATEPEC, VERACRUZ.</w:t>
      </w:r>
    </w:p>
    <w:p w14:paraId="67B9DCA4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2018</w:t>
      </w:r>
    </w:p>
    <w:p w14:paraId="60526FF8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FISCAL 8VO DE DELITOS DIVERSOS, POZA RICA, VERACRUZ.</w:t>
      </w:r>
    </w:p>
    <w:p w14:paraId="559E689D" w14:textId="77777777" w:rsidR="00241A18" w:rsidRPr="00752AE7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2019- A LA FECHA.</w:t>
      </w:r>
    </w:p>
    <w:p w14:paraId="392041FA" w14:textId="77777777" w:rsidR="00241A18" w:rsidRDefault="00241A18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b/>
          <w:bCs/>
          <w:noProof/>
          <w:color w:val="404040"/>
          <w:sz w:val="20"/>
          <w:szCs w:val="20"/>
          <w:lang w:val="es-ES" w:eastAsia="es-ES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FISCAL REGIONAL ENCARGADO DE DESPACHO, CORDOBA, VERACRUZ</w:t>
      </w:r>
      <w:r w:rsidRPr="00752AE7">
        <w:rPr>
          <w:rFonts w:ascii="Euphemia" w:hAnsi="Euphemia" w:cs="NeoSansPro-Regular"/>
          <w:b/>
          <w:bCs/>
          <w:noProof/>
          <w:color w:val="404040"/>
          <w:sz w:val="20"/>
          <w:szCs w:val="20"/>
          <w:lang w:val="es-ES" w:eastAsia="es-ES"/>
        </w:rPr>
        <w:t>.</w:t>
      </w:r>
    </w:p>
    <w:p w14:paraId="258FDFBA" w14:textId="77777777" w:rsidR="00241A18" w:rsidRDefault="00241A18" w:rsidP="00241A1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noProof/>
          <w:color w:val="404040"/>
          <w:sz w:val="24"/>
          <w:szCs w:val="24"/>
          <w:lang w:val="es-ES" w:eastAsia="es-ES"/>
        </w:rPr>
      </w:pPr>
    </w:p>
    <w:p w14:paraId="1B869620" w14:textId="77777777" w:rsidR="00BB2BF2" w:rsidRPr="00B64416" w:rsidRDefault="00BA21B4" w:rsidP="00B644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96BCB1" wp14:editId="29D1C9B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539FBE8" w14:textId="77777777" w:rsidR="00241A18" w:rsidRPr="00752AE7" w:rsidRDefault="00F0799F" w:rsidP="00241A18">
      <w:pPr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DERECHO PENAL</w:t>
      </w:r>
    </w:p>
    <w:p w14:paraId="6C81A22F" w14:textId="77777777" w:rsidR="00241A18" w:rsidRPr="00752AE7" w:rsidRDefault="00F0799F" w:rsidP="00241A18">
      <w:pPr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DERECHO PROCESAL PENAL</w:t>
      </w:r>
    </w:p>
    <w:p w14:paraId="4437DA0A" w14:textId="77777777" w:rsidR="00241A18" w:rsidRPr="00752AE7" w:rsidRDefault="00F0799F" w:rsidP="00241A18">
      <w:pPr>
        <w:autoSpaceDE w:val="0"/>
        <w:autoSpaceDN w:val="0"/>
        <w:adjustRightInd w:val="0"/>
        <w:spacing w:after="0" w:line="240" w:lineRule="auto"/>
        <w:rPr>
          <w:rFonts w:ascii="Euphemia" w:hAnsi="Euphemia" w:cs="NeoSansPro-Regular"/>
          <w:color w:val="404040"/>
          <w:sz w:val="20"/>
          <w:szCs w:val="20"/>
        </w:rPr>
      </w:pPr>
      <w:r w:rsidRPr="00752AE7">
        <w:rPr>
          <w:rFonts w:ascii="Euphemia" w:hAnsi="Euphemia" w:cs="NeoSansPro-Regular"/>
          <w:color w:val="404040"/>
          <w:sz w:val="20"/>
          <w:szCs w:val="20"/>
        </w:rPr>
        <w:t>DERECHO CONSTITUCIONAL Y AMPARO</w:t>
      </w:r>
    </w:p>
    <w:p w14:paraId="2DB479F1" w14:textId="77777777" w:rsidR="006B643A" w:rsidRPr="00752AE7" w:rsidRDefault="006B643A" w:rsidP="00241A18">
      <w:pPr>
        <w:rPr>
          <w:rFonts w:ascii="Euphemia" w:hAnsi="Euphemia"/>
          <w:sz w:val="20"/>
          <w:szCs w:val="20"/>
        </w:rPr>
      </w:pPr>
    </w:p>
    <w:sectPr w:rsidR="006B643A" w:rsidRPr="00752AE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3FE60" w14:textId="77777777" w:rsidR="00E17875" w:rsidRDefault="00E17875" w:rsidP="00AB5916">
      <w:pPr>
        <w:spacing w:after="0" w:line="240" w:lineRule="auto"/>
      </w:pPr>
      <w:r>
        <w:separator/>
      </w:r>
    </w:p>
  </w:endnote>
  <w:endnote w:type="continuationSeparator" w:id="0">
    <w:p w14:paraId="237238FD" w14:textId="77777777" w:rsidR="00E17875" w:rsidRDefault="00E178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738D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EB941CF" wp14:editId="441E5A3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51FAA" w14:textId="77777777" w:rsidR="00E17875" w:rsidRDefault="00E17875" w:rsidP="00AB5916">
      <w:pPr>
        <w:spacing w:after="0" w:line="240" w:lineRule="auto"/>
      </w:pPr>
      <w:r>
        <w:separator/>
      </w:r>
    </w:p>
  </w:footnote>
  <w:footnote w:type="continuationSeparator" w:id="0">
    <w:p w14:paraId="1E2D7866" w14:textId="77777777" w:rsidR="00E17875" w:rsidRDefault="00E178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5420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1104841" wp14:editId="28B0B91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433FA"/>
    <w:rsid w:val="0005169D"/>
    <w:rsid w:val="00076A27"/>
    <w:rsid w:val="000D5363"/>
    <w:rsid w:val="000E2580"/>
    <w:rsid w:val="00196774"/>
    <w:rsid w:val="001B6ADE"/>
    <w:rsid w:val="00241A18"/>
    <w:rsid w:val="00247088"/>
    <w:rsid w:val="00304E91"/>
    <w:rsid w:val="003E7CE6"/>
    <w:rsid w:val="00462C41"/>
    <w:rsid w:val="004A1170"/>
    <w:rsid w:val="004B2D6E"/>
    <w:rsid w:val="004E4FFA"/>
    <w:rsid w:val="004F392D"/>
    <w:rsid w:val="005502F5"/>
    <w:rsid w:val="005A32B3"/>
    <w:rsid w:val="00600D12"/>
    <w:rsid w:val="00621473"/>
    <w:rsid w:val="006B643A"/>
    <w:rsid w:val="006C09E4"/>
    <w:rsid w:val="006C2CDA"/>
    <w:rsid w:val="00723B67"/>
    <w:rsid w:val="00726727"/>
    <w:rsid w:val="00752AE7"/>
    <w:rsid w:val="00785C57"/>
    <w:rsid w:val="00811111"/>
    <w:rsid w:val="00846235"/>
    <w:rsid w:val="00A66637"/>
    <w:rsid w:val="00AB5916"/>
    <w:rsid w:val="00B465F1"/>
    <w:rsid w:val="00B55469"/>
    <w:rsid w:val="00B64416"/>
    <w:rsid w:val="00BA21B4"/>
    <w:rsid w:val="00BB2BF2"/>
    <w:rsid w:val="00C417A1"/>
    <w:rsid w:val="00C46AB7"/>
    <w:rsid w:val="00CC5CDB"/>
    <w:rsid w:val="00CE7F12"/>
    <w:rsid w:val="00D03386"/>
    <w:rsid w:val="00D3091A"/>
    <w:rsid w:val="00DB2FA1"/>
    <w:rsid w:val="00DE2E01"/>
    <w:rsid w:val="00E17875"/>
    <w:rsid w:val="00E71AD8"/>
    <w:rsid w:val="00EA5918"/>
    <w:rsid w:val="00F0799F"/>
    <w:rsid w:val="00F308E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0C609"/>
  <w15:docId w15:val="{CF58F17C-4FEA-448F-BE50-1234A81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2020-04-02T19:45:00Z</dcterms:created>
  <dcterms:modified xsi:type="dcterms:W3CDTF">2020-07-05T17:36:00Z</dcterms:modified>
</cp:coreProperties>
</file>